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0BD3" w14:textId="24A75917" w:rsidR="00753794" w:rsidRDefault="00753794" w:rsidP="00753794">
      <w:r>
        <w:t>SOCIAL ACTION COMMITTEE</w:t>
      </w:r>
      <w:r>
        <w:t xml:space="preserve"> - </w:t>
      </w:r>
      <w:r>
        <w:t>SEMI-ANNUAL MEETING — January 19, 2025</w:t>
      </w:r>
    </w:p>
    <w:p w14:paraId="32F8A0A0" w14:textId="77777777" w:rsidR="00753794" w:rsidRDefault="00753794" w:rsidP="00753794">
      <w:r>
        <w:t>Social Action Committee Members:</w:t>
      </w:r>
    </w:p>
    <w:p w14:paraId="0736E761" w14:textId="77777777" w:rsidR="00753794" w:rsidRDefault="00753794" w:rsidP="00753794">
      <w:r>
        <w:t xml:space="preserve">Leann Flanagan, Chair, Dona Reinertsen, Susan </w:t>
      </w:r>
      <w:proofErr w:type="spellStart"/>
      <w:r>
        <w:t>Deege</w:t>
      </w:r>
      <w:proofErr w:type="spellEnd"/>
      <w:r>
        <w:t>, Natalie Keirn, Bill Burns, Bobbi Harris, Rich Cook, Julie Bauer Cook, Gerry Dincher, &amp; Nathalie Dincher.</w:t>
      </w:r>
    </w:p>
    <w:p w14:paraId="60573221" w14:textId="77777777" w:rsidR="00753794" w:rsidRDefault="00753794" w:rsidP="00753794"/>
    <w:p w14:paraId="0C2AF72E" w14:textId="77777777" w:rsidR="00753794" w:rsidRDefault="00753794" w:rsidP="00753794">
      <w:r>
        <w:t>OVERVIEW OF COMMITTEE PROJECTS:</w:t>
      </w:r>
    </w:p>
    <w:p w14:paraId="692C865B" w14:textId="77777777" w:rsidR="00753794" w:rsidRDefault="00753794" w:rsidP="00753794">
      <w:r>
        <w:t>BACK TO SCHOOL FAIR — August 3,2024</w:t>
      </w:r>
    </w:p>
    <w:p w14:paraId="6C2B4C63" w14:textId="15715729" w:rsidR="00753794" w:rsidRDefault="00753794" w:rsidP="00753794">
      <w:r>
        <w:t xml:space="preserve">We donated 40 Kindergarten Girl Backpacks filled with school supplies. The supply list was revised this year to make sure more children had the basic needs to start the school year. Last year the event ran short for </w:t>
      </w:r>
      <w:r>
        <w:t>junior</w:t>
      </w:r>
      <w:r>
        <w:t xml:space="preserve"> high &amp; senior high school children. The generosity of our congregation’s monetary donations </w:t>
      </w:r>
      <w:r>
        <w:t>makes</w:t>
      </w:r>
      <w:r>
        <w:t xml:space="preserve"> it possible for us to purchase a few backpacks for the older children. We also gave funds to the QHS Closet so they could purchase </w:t>
      </w:r>
      <w:r>
        <w:t>the items</w:t>
      </w:r>
      <w:r>
        <w:t xml:space="preserve"> needed. </w:t>
      </w:r>
      <w:r>
        <w:br/>
      </w:r>
    </w:p>
    <w:p w14:paraId="2EF1EEAA" w14:textId="77777777" w:rsidR="00753794" w:rsidRDefault="00753794" w:rsidP="00753794">
      <w:r>
        <w:t>WAYSIDE PANTRIES:</w:t>
      </w:r>
    </w:p>
    <w:p w14:paraId="125DAC9A" w14:textId="7DE4F9CF" w:rsidR="00753794" w:rsidRDefault="00753794" w:rsidP="00753794">
      <w:r>
        <w:t>Collection of food, personal care, &amp; paper products are collected and distributed to the Neighborhood Wayside Pantries. Many thanks to all those who donate items in our back foyer baskets. Gerry Dincher, Leo, Violet, Bobby, &amp; Pearl have been stocking the pantries along with other committee members. Some of the leftover clothing from our rummage was donated to these pantries, Ladies of Charity, Quanada, &amp; Salvation Army.</w:t>
      </w:r>
      <w:r>
        <w:br/>
      </w:r>
    </w:p>
    <w:p w14:paraId="3102B751" w14:textId="77777777" w:rsidR="00753794" w:rsidRDefault="00753794" w:rsidP="00753794">
      <w:r>
        <w:t>QUINCY AREA PARTNERSHIP FOR UNMET NEEDS:</w:t>
      </w:r>
    </w:p>
    <w:p w14:paraId="503F751E" w14:textId="77777777" w:rsidR="00753794" w:rsidRDefault="00753794" w:rsidP="00753794">
      <w:r>
        <w:t xml:space="preserve">The bi-weekly Wednesday meetings are attended by our representative (Leann Flanagan). Our church donations fund clients who have nowhere else to turn because they are unable to get help through agencies or other charitable organizations. </w:t>
      </w:r>
    </w:p>
    <w:p w14:paraId="2D7CDFCF" w14:textId="77777777" w:rsidR="00753794" w:rsidRDefault="00753794" w:rsidP="00753794"/>
    <w:p w14:paraId="2AA2CEDC" w14:textId="77777777" w:rsidR="00753794" w:rsidRDefault="00753794" w:rsidP="00753794">
      <w:r>
        <w:t>SPONSORSHIP for PRIDE IN THE PARK in September</w:t>
      </w:r>
    </w:p>
    <w:p w14:paraId="21A584B8" w14:textId="7539137E" w:rsidR="00753794" w:rsidRDefault="00753794" w:rsidP="00753794">
      <w:r>
        <w:br/>
      </w:r>
      <w:r>
        <w:t>DONATE-A-PLATE COLLECTIONS:</w:t>
      </w:r>
    </w:p>
    <w:p w14:paraId="65E141E3" w14:textId="77777777" w:rsidR="00753794" w:rsidRDefault="00753794" w:rsidP="00753794">
      <w:r>
        <w:t>On the second Sunday of each month a portion of our collection is donated to a designated local charity:</w:t>
      </w:r>
    </w:p>
    <w:p w14:paraId="1BC79079" w14:textId="5BFC8998" w:rsidR="00753794" w:rsidRDefault="00753794" w:rsidP="00753794">
      <w:r>
        <w:t xml:space="preserve">Sept - Unmet Needs </w:t>
      </w:r>
      <w:r>
        <w:br/>
      </w:r>
      <w:r>
        <w:t xml:space="preserve">Oct - Safe &amp; </w:t>
      </w:r>
      <w:proofErr w:type="spellStart"/>
      <w:r>
        <w:t>Liveable</w:t>
      </w:r>
      <w:proofErr w:type="spellEnd"/>
      <w:r>
        <w:t xml:space="preserve"> Housing (Bella Ease)</w:t>
      </w:r>
      <w:r>
        <w:br/>
      </w:r>
      <w:r>
        <w:t>Nov - Adams County Suicide Prevention</w:t>
      </w:r>
      <w:r>
        <w:br/>
      </w:r>
      <w:r>
        <w:t>Dec - Teen Reach</w:t>
      </w:r>
      <w:r>
        <w:br/>
      </w:r>
      <w:r>
        <w:t>Jan - Advocacy Network for Children</w:t>
      </w:r>
    </w:p>
    <w:p w14:paraId="4E762ABB" w14:textId="762E5FBE" w:rsidR="00753794" w:rsidRDefault="00753794" w:rsidP="00753794">
      <w:r>
        <w:lastRenderedPageBreak/>
        <w:t>Feb - Pathway Health Clinic</w:t>
      </w:r>
      <w:r>
        <w:br/>
      </w:r>
      <w:r>
        <w:t xml:space="preserve">Mar </w:t>
      </w:r>
      <w:r>
        <w:t>–</w:t>
      </w:r>
      <w:r>
        <w:t xml:space="preserve"> Cornerstone</w:t>
      </w:r>
      <w:r>
        <w:br/>
      </w:r>
      <w:r>
        <w:t xml:space="preserve">Apr </w:t>
      </w:r>
      <w:r>
        <w:t>–</w:t>
      </w:r>
      <w:r>
        <w:t xml:space="preserve"> Quanada</w:t>
      </w:r>
      <w:r>
        <w:br/>
      </w:r>
      <w:r>
        <w:t>May - Back to School Fair</w:t>
      </w:r>
    </w:p>
    <w:p w14:paraId="39258C3F" w14:textId="2483031C" w:rsidR="00753794" w:rsidRDefault="00753794" w:rsidP="00753794">
      <w:r>
        <w:t xml:space="preserve">The Social Action Committee welcomes new members </w:t>
      </w:r>
      <w:proofErr w:type="gramStart"/>
      <w:r>
        <w:t>and</w:t>
      </w:r>
      <w:proofErr w:type="gramEnd"/>
      <w:r>
        <w:t xml:space="preserve"> suggestions</w:t>
      </w:r>
      <w:r>
        <w:t xml:space="preserve"> for ways in which we can serve our community. Recently, Gerry and Nathalie Dincher officially joined the committee. They are already involved with Wayside Pantries and a new project soon to be implemented—Easter Baskets for children who may otherwise go without. More information will follow.</w:t>
      </w:r>
    </w:p>
    <w:p w14:paraId="70822932" w14:textId="77777777" w:rsidR="00753794" w:rsidRDefault="00753794" w:rsidP="00753794"/>
    <w:p w14:paraId="4C735AF9" w14:textId="77777777" w:rsidR="00753794" w:rsidRDefault="00753794" w:rsidP="00753794">
      <w:r>
        <w:t>Respectfully submitted,</w:t>
      </w:r>
    </w:p>
    <w:p w14:paraId="7C488F62" w14:textId="0075ED62" w:rsidR="004A2315" w:rsidRDefault="00753794" w:rsidP="00753794">
      <w:r>
        <w:t>Leann Flanagan, Chair</w:t>
      </w:r>
    </w:p>
    <w:sectPr w:rsidR="004A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94"/>
    <w:rsid w:val="001F3C75"/>
    <w:rsid w:val="004A2315"/>
    <w:rsid w:val="004C3A92"/>
    <w:rsid w:val="005B0A6B"/>
    <w:rsid w:val="00753794"/>
    <w:rsid w:val="007D65F7"/>
    <w:rsid w:val="00EE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5819"/>
  <w15:chartTrackingRefBased/>
  <w15:docId w15:val="{CA3F5DEE-38EC-411B-B507-089B89A4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794"/>
    <w:rPr>
      <w:rFonts w:eastAsiaTheme="majorEastAsia" w:cstheme="majorBidi"/>
      <w:color w:val="272727" w:themeColor="text1" w:themeTint="D8"/>
    </w:rPr>
  </w:style>
  <w:style w:type="paragraph" w:styleId="Title">
    <w:name w:val="Title"/>
    <w:basedOn w:val="Normal"/>
    <w:next w:val="Normal"/>
    <w:link w:val="TitleChar"/>
    <w:uiPriority w:val="10"/>
    <w:qFormat/>
    <w:rsid w:val="00753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794"/>
    <w:pPr>
      <w:spacing w:before="160"/>
      <w:jc w:val="center"/>
    </w:pPr>
    <w:rPr>
      <w:i/>
      <w:iCs/>
      <w:color w:val="404040" w:themeColor="text1" w:themeTint="BF"/>
    </w:rPr>
  </w:style>
  <w:style w:type="character" w:customStyle="1" w:styleId="QuoteChar">
    <w:name w:val="Quote Char"/>
    <w:basedOn w:val="DefaultParagraphFont"/>
    <w:link w:val="Quote"/>
    <w:uiPriority w:val="29"/>
    <w:rsid w:val="00753794"/>
    <w:rPr>
      <w:i/>
      <w:iCs/>
      <w:color w:val="404040" w:themeColor="text1" w:themeTint="BF"/>
    </w:rPr>
  </w:style>
  <w:style w:type="paragraph" w:styleId="ListParagraph">
    <w:name w:val="List Paragraph"/>
    <w:basedOn w:val="Normal"/>
    <w:uiPriority w:val="34"/>
    <w:qFormat/>
    <w:rsid w:val="00753794"/>
    <w:pPr>
      <w:ind w:left="720"/>
      <w:contextualSpacing/>
    </w:pPr>
  </w:style>
  <w:style w:type="character" w:styleId="IntenseEmphasis">
    <w:name w:val="Intense Emphasis"/>
    <w:basedOn w:val="DefaultParagraphFont"/>
    <w:uiPriority w:val="21"/>
    <w:qFormat/>
    <w:rsid w:val="00753794"/>
    <w:rPr>
      <w:i/>
      <w:iCs/>
      <w:color w:val="0F4761" w:themeColor="accent1" w:themeShade="BF"/>
    </w:rPr>
  </w:style>
  <w:style w:type="paragraph" w:styleId="IntenseQuote">
    <w:name w:val="Intense Quote"/>
    <w:basedOn w:val="Normal"/>
    <w:next w:val="Normal"/>
    <w:link w:val="IntenseQuoteChar"/>
    <w:uiPriority w:val="30"/>
    <w:qFormat/>
    <w:rsid w:val="00753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794"/>
    <w:rPr>
      <w:i/>
      <w:iCs/>
      <w:color w:val="0F4761" w:themeColor="accent1" w:themeShade="BF"/>
    </w:rPr>
  </w:style>
  <w:style w:type="character" w:styleId="IntenseReference">
    <w:name w:val="Intense Reference"/>
    <w:basedOn w:val="DefaultParagraphFont"/>
    <w:uiPriority w:val="32"/>
    <w:qFormat/>
    <w:rsid w:val="007537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Arnold</dc:creator>
  <cp:keywords/>
  <dc:description/>
  <cp:lastModifiedBy>Aaron Arnold</cp:lastModifiedBy>
  <cp:revision>1</cp:revision>
  <dcterms:created xsi:type="dcterms:W3CDTF">2025-01-15T03:34:00Z</dcterms:created>
  <dcterms:modified xsi:type="dcterms:W3CDTF">2025-01-15T03:38:00Z</dcterms:modified>
</cp:coreProperties>
</file>